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360" w:lineRule="auto"/>
        <w:jc w:val="center"/>
        <w:rPr>
          <w:rFonts w:ascii="Arial" w:cs="Arial" w:eastAsia="Arial" w:hAnsi="Arial"/>
          <w:b w:val="1"/>
          <w:color w:val="22222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CREDENCIAMENTO DE ORIENTADORES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2"/>
        <w:gridCol w:w="4323"/>
        <w:tblGridChange w:id="0">
          <w:tblGrid>
            <w:gridCol w:w="4322"/>
            <w:gridCol w:w="4323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3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Interessado: Prof. Dr.</w:t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Research ID:</w:t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ORCID: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7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   ) Professor(a) da EPUSP</w:t>
            </w:r>
          </w:p>
          <w:p w:rsidR="00000000" w:rsidDel="00000000" w:rsidP="00000000" w:rsidRDefault="00000000" w:rsidRPr="00000000" w14:paraId="00000008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Regime de Trabalho: (   ) RDIDP     (   ) RTC      (   ) RTP   </w:t>
            </w:r>
          </w:p>
          <w:p w:rsidR="00000000" w:rsidDel="00000000" w:rsidP="00000000" w:rsidRDefault="00000000" w:rsidRPr="00000000" w14:paraId="00000009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(   ) Aposentado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B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  <w:rtl w:val="0"/>
              </w:rPr>
              <w:t xml:space="preserve">(   ) Professor Externo </w:t>
            </w:r>
          </w:p>
          <w:p w:rsidR="00000000" w:rsidDel="00000000" w:rsidP="00000000" w:rsidRDefault="00000000" w:rsidRPr="00000000" w14:paraId="0000000C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yellow"/>
                <w:rtl w:val="0"/>
              </w:rPr>
              <w:t xml:space="preserve">Instituição: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E">
            <w:pPr>
              <w:tabs>
                <w:tab w:val="left" w:pos="0"/>
              </w:tabs>
              <w:spacing w:after="60" w:before="60" w:line="276" w:lineRule="auto"/>
              <w:jc w:val="both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  ) Credenciamento específico (   ) Credenciamento (   ) Recredenciamento (   ) Coorientação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0">
            <w:pPr>
              <w:spacing w:after="60" w:before="6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NÍVEL:      (   ) MESTRADO        (   ) PLENO      (   ) ESPECÍFICO (ALUNO INDICADO ABAIXO)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2">
            <w:pPr>
              <w:spacing w:after="60" w:before="6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Nome do Aluno: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4">
            <w:pPr>
              <w:spacing w:after="60" w:before="6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               (   ) DOUTORADO     (   ) PLENO      (   ) ESPECÍFICO (ALUNO INDICADO ABAIXO)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6">
            <w:pPr>
              <w:spacing w:after="60" w:before="6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Nome do Aluno:</w:t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decisão sobre o credenciamento ou recredenciamento de um orientador será deliberada pela CPG após encaminhamento pela CCP, circunstanciado na excelência de sua produção científica e tecnológica, e na coordenação e/ou participação em projetos de pesquisa financiados, conforme critérios mínimos especificados neste Regulamento. O docente será avaliado por sua capacidade de conduzir um projeto de pesquisa e gerar publicações em periódicos qualificados, em eventos científicos internacionais, livros e capítulos de livros de natureza científica e patentes aprovadas, bem como em estágios de Pós-Doutorado. A bolsa de produtividade em pesquisa do CNPq é considerada um indicativo de produção científica reconhecida pelos pares.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Serão avaliados os elementos acima descritos no período de 3 (três) anos imediatamente anteriores à solicitação de credenciamento ou de recredenciamento mais o ano corrente.*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Anexar o Currículo Lattes atualizado (no caso de candidatos estrangeiros ainda sem Curriculum Lattes).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Preencha a tabela conforme os requisitos do credenciamento a ser solicitado.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Credenciamento Pleno de Orientadores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docente deverá: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orientado pelo menos 1 (uma) dissertação de Mestrado no PPGET ou tese de Doutorado em programa de pós-graduação reconhecido pela CAPES;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pelo menos 3 (três) itens de produção científica, dos quais: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pelo menos 1 (um) desses itens em coautoria com seus orientados,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 pelo menos 2 (dois) artigos publicados em periódicos qualificados nos 4 (quatro) estratos superiores do Qualis ou fator de impacto maior ou igual a 1,0, definido pelo Journal Citation Reports (JCR), podendo ser um dos itens 1 (um) capítulo de livro ou livro, ou patente publicada, dentro do período dos últimos 3 (três) anos mais o ano corrente.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Recredenciamento Pleno de Orientadores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O docente deverá: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orientado pelo menos uma dissertação de Mestrado no PPGET ou tese de Doutorado em programa de pós-graduação reconhecido pela CAPES;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pelo menos 4 (quatro) itens de produção científica, dos quais: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pelo menos 2 (dois) desses itens em coautoria com seus orientados, e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pelo menos 3 (três) artigos publicados em periódicos qualificados nos 3 (três) estratos superiores do Qualis ou fator de impacto maior ou igual a 1,2, definido pelo JCR, podendo ser um dos itens 1 (um) capítulo de livro ou livro, ou patente publicada, dentro do período dos últimos 3 (três) anos mais o ano corrente.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ministrado disciplinas no PPGET no último período de credenciamento, pelo menos por duas vezes, podendo ser disciplinas distintas;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apresentar desempenho acadêmico satisfatório na orientação dos alunos atuais e anteriores no período dos últimos 3 (três) anos, isto é, não podendo ocorrer mais de 50% de reprovações em julgamento de Exames de Qualificação e mais de uma reprovação em defesa de teses ou dissertações de seus alunos.</w:t>
        <w:br w:type="textWrapping"/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Credenciamento Específico de Orientadores para Mestrado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A CCP deverá analisar a produção recente (três últimos anos mais o ano corrente) do interessado e deliberar, justificadamente e por escrito.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interessado deverá: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pelo menos 3 (três) itens de produção científica, sendo pelo menos 1 (um) artigo publicado em periódico qualificado nos 4 (quatro) estratos superiores do Qualis ou fator de impacto maior ou igual a 1,0, definido pelo JCR.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estar envolvido com ensino de pós-graduação, sendo ao menos corresponsável por disciplina do PPGET.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Credenciamento Específico de Orientadores para Doutorado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A CCP deverá analisar a produção recente (três últimos anos mais o ano corrente) do interessado e deliberar, justificadamente e por escrito.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interessado deverá: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pelo menos 3 (três) itens de produção científica, sendo pelo menos 1 (um) artigo publicado em periódico qualificado nos 4 (quatro) estratos superiores do Qualis ou fator de impacto maior ou igual a 1,0, definido pelo JCR.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concluído pelo menos uma orientação de Mestrado no PPGET ou tese de Doutorado em programa de pós-graduação reconhecido pela CAPES.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estar envolvido com ensino de pós-graduação, sendo ao menos corresponsável por disciplina do PPGET.</w:t>
        <w:br w:type="textWrapping"/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Credenciamento de Coorientadores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prazo para o credenciamento de coorientador de um aluno específico deverá ocorrer no máximo de 80% do prazo de conclusão do curso.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 interessado deverá: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 pelo menos 3 (três) itens de produção científica, sendo pelo menos 1 (um) artigo publicado em periódico qualificado nos 4 (quatro) estratos superiores do Qualis ou fator de impacto maior ou igual a 1,0, definido pelo JCR;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justificativa circunstanciada evidenciando a complementariedade da atuação do coorientador em relação ao orientador no projeto de pesquisa de um determinado aluno deverá ser apresentada.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jc w:val="center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RESUMO DAS QUALIDADES DO INTERESSADO COM BASE NO SEU CV LATTES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4962"/>
          <w:tab w:val="left" w:pos="6096"/>
          <w:tab w:val="left" w:pos="7230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2"/>
        <w:gridCol w:w="1291"/>
        <w:gridCol w:w="1292"/>
        <w:tblGridChange w:id="0">
          <w:tblGrid>
            <w:gridCol w:w="6062"/>
            <w:gridCol w:w="1291"/>
            <w:gridCol w:w="1292"/>
          </w:tblGrid>
        </w:tblGridChange>
      </w:tblGrid>
      <w:tr>
        <w:trPr>
          <w:trHeight w:val="206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Orientações concluídas*</w:t>
            </w:r>
          </w:p>
        </w:tc>
      </w:tr>
      <w:tr>
        <w:trPr>
          <w:trHeight w:val="206" w:hRule="atLeast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4962"/>
                <w:tab w:val="left" w:pos="6096"/>
                <w:tab w:val="left" w:pos="7230"/>
              </w:tabs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 do aluno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Curso**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Ano de conclusão</w:t>
            </w:r>
          </w:p>
        </w:tc>
      </w:tr>
      <w:tr>
        <w:trPr>
          <w:trHeight w:val="203" w:hRule="atLeast"/>
        </w:trPr>
        <w:tc>
          <w:tcPr/>
          <w:p w:rsidR="00000000" w:rsidDel="00000000" w:rsidP="00000000" w:rsidRDefault="00000000" w:rsidRPr="00000000" w14:paraId="00000044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3" w:hRule="atLeast"/>
        </w:trPr>
        <w:tc>
          <w:tcPr/>
          <w:p w:rsidR="00000000" w:rsidDel="00000000" w:rsidP="00000000" w:rsidRDefault="00000000" w:rsidRPr="00000000" w14:paraId="00000047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3" w:hRule="atLeast"/>
        </w:trPr>
        <w:tc>
          <w:tcPr/>
          <w:p w:rsidR="00000000" w:rsidDel="00000000" w:rsidP="00000000" w:rsidRDefault="00000000" w:rsidRPr="00000000" w14:paraId="0000004A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pos="4962"/>
                <w:tab w:val="left" w:pos="6096"/>
                <w:tab w:val="left" w:pos="7230"/>
              </w:tabs>
              <w:spacing w:after="60" w:before="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tabs>
          <w:tab w:val="left" w:pos="4962"/>
          <w:tab w:val="left" w:pos="6096"/>
          <w:tab w:val="left" w:pos="7230"/>
        </w:tabs>
        <w:spacing w:after="60" w:before="6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 para Credenciamento considerar os 3 últimos anos e para Recredenciamento, os últimos 3 mais o ano corrente.</w:t>
      </w:r>
    </w:p>
    <w:p w:rsidR="00000000" w:rsidDel="00000000" w:rsidP="00000000" w:rsidRDefault="00000000" w:rsidRPr="00000000" w14:paraId="0000004E">
      <w:pPr>
        <w:tabs>
          <w:tab w:val="left" w:pos="4962"/>
          <w:tab w:val="left" w:pos="6096"/>
          <w:tab w:val="left" w:pos="7230"/>
        </w:tabs>
        <w:spacing w:after="60" w:before="6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** Se Doutorado em outro programa, informar o PPG e a instituição.</w:t>
      </w:r>
    </w:p>
    <w:p w:rsidR="00000000" w:rsidDel="00000000" w:rsidP="00000000" w:rsidRDefault="00000000" w:rsidRPr="00000000" w14:paraId="0000004F">
      <w:pPr>
        <w:tabs>
          <w:tab w:val="left" w:pos="4962"/>
          <w:tab w:val="left" w:pos="6096"/>
          <w:tab w:val="left" w:pos="7230"/>
        </w:tabs>
        <w:spacing w:after="60" w:before="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4962"/>
          <w:tab w:val="left" w:pos="6096"/>
          <w:tab w:val="left" w:pos="7230"/>
        </w:tabs>
        <w:spacing w:after="60" w:before="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PRODUÇÃO CIENTÍFICA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* </w:t>
      </w:r>
    </w:p>
    <w:tbl>
      <w:tblPr>
        <w:tblStyle w:val="Table3"/>
        <w:tblW w:w="84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20"/>
        <w:gridCol w:w="870"/>
        <w:tblGridChange w:id="0">
          <w:tblGrid>
            <w:gridCol w:w="7620"/>
            <w:gridCol w:w="8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Qtide.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a) Livros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b) Capítulos de livros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c) Artigos em periódicos qualificados internacionais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d) Artigos em periódicos qualificados nacionais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e) Artigos completos em anais de congressos internacionais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f) Artigos completos em anais de congressos nacionais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g) Patentes aprovadas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h) Coordenação de projetos de pesquisa com financiamento de órgãos oficiais de fomento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i) Produção científica em co-autoria com orientandos de pós-graduação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tabs>
          <w:tab w:val="left" w:pos="4962"/>
          <w:tab w:val="left" w:pos="6096"/>
          <w:tab w:val="left" w:pos="7230"/>
        </w:tabs>
        <w:spacing w:after="60" w:before="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2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76"/>
        <w:gridCol w:w="2763"/>
        <w:gridCol w:w="965"/>
        <w:gridCol w:w="917"/>
        <w:tblGridChange w:id="0">
          <w:tblGrid>
            <w:gridCol w:w="4076"/>
            <w:gridCol w:w="2763"/>
            <w:gridCol w:w="965"/>
            <w:gridCol w:w="917"/>
          </w:tblGrid>
        </w:tblGridChange>
      </w:tblGrid>
      <w:t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66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Artigos publicados em periódicos qualificados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Artigo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Aluno orientado coautor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Qualis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JCR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72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76"/>
        <w:gridCol w:w="2763"/>
        <w:gridCol w:w="1882"/>
        <w:tblGridChange w:id="0">
          <w:tblGrid>
            <w:gridCol w:w="4076"/>
            <w:gridCol w:w="2763"/>
            <w:gridCol w:w="1882"/>
          </w:tblGrid>
        </w:tblGridChange>
      </w:tblGrid>
      <w:t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7F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Artigos publicados em eventos científicos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Artigo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Aluno orientado coautor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Evento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91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21"/>
        <w:tblGridChange w:id="0">
          <w:tblGrid>
            <w:gridCol w:w="8721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Livro ou Capítulo de Livro Publicado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21"/>
        <w:tblGridChange w:id="0">
          <w:tblGrid>
            <w:gridCol w:w="8721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Patente(s) publicada(s)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12"/>
        <w:gridCol w:w="1809"/>
        <w:tblGridChange w:id="0">
          <w:tblGrid>
            <w:gridCol w:w="6912"/>
            <w:gridCol w:w="1809"/>
          </w:tblGrid>
        </w:tblGridChange>
      </w:tblGrid>
      <w:t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9B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Projeto(s) de pesquisa financiado(s)</w:t>
            </w:r>
          </w:p>
        </w:tc>
      </w:tr>
      <w:tr>
        <w:trPr>
          <w:trHeight w:val="319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Nome do Projeto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Financiador</w:t>
            </w:r>
          </w:p>
        </w:tc>
      </w:tr>
      <w:tr>
        <w:trPr>
          <w:trHeight w:val="31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21"/>
        <w:tblGridChange w:id="0">
          <w:tblGrid>
            <w:gridCol w:w="8721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Bolsa de Produtividade em Pesquisa CNPq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21"/>
        <w:tblGridChange w:id="0">
          <w:tblGrid>
            <w:gridCol w:w="8721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Estágio(s) Pós-Doutoral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72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12"/>
        <w:gridCol w:w="1809"/>
        <w:tblGridChange w:id="0">
          <w:tblGrid>
            <w:gridCol w:w="6912"/>
            <w:gridCol w:w="1809"/>
          </w:tblGrid>
        </w:tblGridChange>
      </w:tblGrid>
      <w:tr>
        <w:trPr>
          <w:trHeight w:val="394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Disciplinas ministradas no período do último credenciamento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(apenas para recredenciamento)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60" w:before="6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Quantidade</w:t>
            </w:r>
          </w:p>
        </w:tc>
      </w:tr>
      <w:tr>
        <w:trPr>
          <w:trHeight w:val="394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4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4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after="60" w:before="6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4 - ENVOLVIMENTO NA PESQUISA nos 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últimos 3 anos +o ano corrente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  SIM    </w:t>
        <w:tab/>
        <w:t xml:space="preserve">NÃO</w:t>
      </w:r>
    </w:p>
    <w:tbl>
      <w:tblPr>
        <w:tblStyle w:val="Table12"/>
        <w:tblW w:w="8715.0" w:type="dxa"/>
        <w:jc w:val="left"/>
        <w:tblInd w:w="0.0" w:type="dxa"/>
        <w:tblLayout w:type="fixed"/>
        <w:tblLook w:val="0000"/>
      </w:tblPr>
      <w:tblGrid>
        <w:gridCol w:w="6870"/>
        <w:gridCol w:w="915"/>
        <w:gridCol w:w="930"/>
        <w:tblGridChange w:id="0">
          <w:tblGrid>
            <w:gridCol w:w="6870"/>
            <w:gridCol w:w="915"/>
            <w:gridCol w:w="930"/>
          </w:tblGrid>
        </w:tblGridChange>
      </w:tblGrid>
      <w:tr>
        <w:trPr>
          <w:trHeight w:val="393" w:hRule="atLeast"/>
        </w:trPr>
        <w:tc>
          <w:tcPr/>
          <w:p w:rsidR="00000000" w:rsidDel="00000000" w:rsidP="00000000" w:rsidRDefault="00000000" w:rsidRPr="00000000" w14:paraId="000000B6">
            <w:pPr>
              <w:spacing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a) Na Instituição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7">
            <w:pPr>
              <w:spacing w:before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8">
            <w:pPr>
              <w:spacing w:before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9">
            <w:pPr>
              <w:spacing w:before="12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b) Fora da Instituição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A">
            <w:pPr>
              <w:spacing w:before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BB">
            <w:pPr>
              <w:spacing w:before="120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5 - OUTRAS INFORMAÇÕES RELEVANTES</w:t>
      </w:r>
    </w:p>
    <w:p w:rsidR="00000000" w:rsidDel="00000000" w:rsidP="00000000" w:rsidRDefault="00000000" w:rsidRPr="00000000" w14:paraId="000000BE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Indicar se mantém vinculo com outra instituição e respectivo regime/carga horária.</w:t>
      </w:r>
    </w:p>
    <w:p w:rsidR="00000000" w:rsidDel="00000000" w:rsidP="00000000" w:rsidRDefault="00000000" w:rsidRPr="00000000" w14:paraId="000000BF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Indicar se atua em outros programas de pós-graduação</w:t>
      </w:r>
    </w:p>
    <w:p w:rsidR="00000000" w:rsidDel="00000000" w:rsidP="00000000" w:rsidRDefault="00000000" w:rsidRPr="00000000" w14:paraId="000000C0">
      <w:pPr>
        <w:ind w:left="4111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Parecer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color="000000" w:space="1" w:sz="4" w:val="single"/>
        </w:pBd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Prof. Dr. </w:t>
      </w:r>
    </w:p>
    <w:p w:rsidR="00000000" w:rsidDel="00000000" w:rsidP="00000000" w:rsidRDefault="00000000" w:rsidRPr="00000000" w14:paraId="000000D6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Programa de Pós-Graduação:</w:t>
      </w:r>
    </w:p>
    <w:p w:rsidR="00000000" w:rsidDel="00000000" w:rsidP="00000000" w:rsidRDefault="00000000" w:rsidRPr="00000000" w14:paraId="000000D7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Instituição:</w:t>
      </w:r>
    </w:p>
    <w:p w:rsidR="00000000" w:rsidDel="00000000" w:rsidP="00000000" w:rsidRDefault="00000000" w:rsidRPr="00000000" w14:paraId="000000D8">
      <w:pPr>
        <w:ind w:left="4111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Data:  __/__/___</w:t>
      </w:r>
    </w:p>
    <w:p w:rsidR="00000000" w:rsidDel="00000000" w:rsidP="00000000" w:rsidRDefault="00000000" w:rsidRPr="00000000" w14:paraId="000000D9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000000" w:space="1" w:sz="4" w:val="single"/>
        </w:pBd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Prof. Dr. Flavio G. Vaz de Almeida Filho</w:t>
      </w:r>
    </w:p>
    <w:p w:rsidR="00000000" w:rsidDel="00000000" w:rsidP="00000000" w:rsidRDefault="00000000" w:rsidRPr="00000000" w14:paraId="000000DE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Coordenador CCP-PPGET</w:t>
      </w:r>
    </w:p>
    <w:p w:rsidR="00000000" w:rsidDel="00000000" w:rsidP="00000000" w:rsidRDefault="00000000" w:rsidRPr="00000000" w14:paraId="000000DF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Aprovado pela Comissão Coordenadora do Programa de Pós-graduação em Engenharia de Transportes na Reunião___ da CCP-PPGET realizada em __/__/___</w:t>
      </w:r>
    </w:p>
    <w:p w:rsidR="00000000" w:rsidDel="00000000" w:rsidP="00000000" w:rsidRDefault="00000000" w:rsidRPr="00000000" w14:paraId="000000E0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color="000000" w:space="1" w:sz="4" w:val="single"/>
        </w:pBd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Aprovado pela CPG em __/__/___</w:t>
      </w:r>
    </w:p>
    <w:p w:rsidR="00000000" w:rsidDel="00000000" w:rsidP="00000000" w:rsidRDefault="00000000" w:rsidRPr="00000000" w14:paraId="000000E7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4111"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both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7" w:orient="portrait"/>
      <w:pgMar w:bottom="1417" w:top="2099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3"/>
      <w:tblW w:w="10485.0" w:type="dxa"/>
      <w:jc w:val="left"/>
      <w:tblInd w:w="-1026.0" w:type="dxa"/>
      <w:tblLayout w:type="fixed"/>
      <w:tblLook w:val="0000"/>
    </w:tblPr>
    <w:tblGrid>
      <w:gridCol w:w="1548"/>
      <w:gridCol w:w="8937"/>
      <w:tblGridChange w:id="0">
        <w:tblGrid>
          <w:gridCol w:w="1548"/>
          <w:gridCol w:w="8937"/>
        </w:tblGrid>
      </w:tblGridChange>
    </w:tblGrid>
    <w:tr>
      <w:trPr>
        <w:trHeight w:val="1320" w:hRule="atLeast"/>
      </w:trPr>
      <w:tc>
        <w:tcPr/>
        <w:p w:rsidR="00000000" w:rsidDel="00000000" w:rsidP="00000000" w:rsidRDefault="00000000" w:rsidRPr="00000000" w14:paraId="000000EC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2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8200" cy="957580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9575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ED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hanging="250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  <w:rtl w:val="0"/>
            </w:rPr>
            <w:t xml:space="preserve">ESCOLA POLITÉCNICA DA UNIVERSIDADE DE SÃO PAULO</w:t>
          </w:r>
        </w:p>
        <w:p w:rsidR="00000000" w:rsidDel="00000000" w:rsidP="00000000" w:rsidRDefault="00000000" w:rsidRPr="00000000" w14:paraId="000000EF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20" w:line="240" w:lineRule="auto"/>
            <w:ind w:left="-283" w:right="-392" w:firstLine="6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Av. Prof. Almeida Prado, Trav. do Biênio, nº  83 - Cidade Universitária “Armando de Salles Oliveira”</w:t>
          </w:r>
        </w:p>
        <w:p w:rsidR="00000000" w:rsidDel="00000000" w:rsidP="00000000" w:rsidRDefault="00000000" w:rsidRPr="00000000" w14:paraId="000000F0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20" w:line="240" w:lineRule="auto"/>
            <w:ind w:left="-108" w:right="0" w:firstLine="249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CEP 05508-070  Fone: (11) 3091-5202 - ppget.poli@usp.br</w:t>
          </w:r>
        </w:p>
      </w:tc>
    </w:tr>
  </w:tbl>
  <w:p w:rsidR="00000000" w:rsidDel="00000000" w:rsidP="00000000" w:rsidRDefault="00000000" w:rsidRPr="00000000" w14:paraId="000000F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348"/>
      </w:tabs>
      <w:spacing w:after="0" w:before="0" w:line="240" w:lineRule="auto"/>
      <w:ind w:left="566" w:right="-1044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Programa de Pós-Graduação em Engenharia de Transportes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878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  <w:qFormat w:val="1"/>
    <w:rsid w:val="00FD734E"/>
  </w:style>
  <w:style w:type="paragraph" w:styleId="Ttulo1">
    <w:name w:val="heading 1"/>
    <w:basedOn w:val="normal0"/>
    <w:next w:val="normal0"/>
    <w:rsid w:val="004C2F3D"/>
    <w:pPr>
      <w:keepNext w:val="1"/>
      <w:jc w:val="center"/>
      <w:outlineLvl w:val="0"/>
    </w:pPr>
    <w:rPr>
      <w:rFonts w:ascii="Arial" w:cs="Arial" w:eastAsia="Arial" w:hAnsi="Arial"/>
      <w:b w:val="1"/>
    </w:rPr>
  </w:style>
  <w:style w:type="paragraph" w:styleId="Ttulo2">
    <w:name w:val="heading 2"/>
    <w:basedOn w:val="normal0"/>
    <w:next w:val="normal0"/>
    <w:rsid w:val="004C2F3D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0"/>
    <w:next w:val="normal0"/>
    <w:rsid w:val="004C2F3D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0"/>
    <w:next w:val="normal0"/>
    <w:rsid w:val="004C2F3D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0"/>
    <w:next w:val="normal0"/>
    <w:rsid w:val="004C2F3D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0"/>
    <w:next w:val="normal0"/>
    <w:rsid w:val="004C2F3D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0" w:customStyle="1">
    <w:name w:val="normal"/>
    <w:rsid w:val="004C2F3D"/>
  </w:style>
  <w:style w:type="table" w:styleId="TableNormal" w:customStyle="1">
    <w:name w:val="Table Normal"/>
    <w:rsid w:val="004C2F3D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4C2F3D"/>
    <w:pPr>
      <w:jc w:val="center"/>
    </w:pPr>
    <w:rPr>
      <w:rFonts w:ascii="Arial" w:cs="Arial" w:eastAsia="Arial" w:hAnsi="Arial"/>
      <w:b w:val="1"/>
    </w:rPr>
  </w:style>
  <w:style w:type="paragraph" w:styleId="Subttulo">
    <w:name w:val="Subtitle"/>
    <w:basedOn w:val="normal0"/>
    <w:next w:val="normal0"/>
    <w:rsid w:val="004C2F3D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4C2F3D"/>
    <w:tblPr>
      <w:tblStyleRowBandSize w:val="1"/>
      <w:tblStyleColBandSize w:val="1"/>
      <w:tblCellMar>
        <w:top w:w="0.0" w:type="dxa"/>
        <w:left w:w="56.0" w:type="dxa"/>
        <w:bottom w:w="0.0" w:type="dxa"/>
        <w:right w:w="56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E24A9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E24A9"/>
    <w:rPr>
      <w:rFonts w:ascii="Tahoma" w:cs="Tahoma" w:hAnsi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 w:val="1"/>
    <w:unhideWhenUsed w:val="1"/>
    <w:rsid w:val="0028352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semiHidden w:val="1"/>
    <w:rsid w:val="00283520"/>
  </w:style>
  <w:style w:type="paragraph" w:styleId="Rodap">
    <w:name w:val="footer"/>
    <w:basedOn w:val="Normal"/>
    <w:link w:val="RodapChar"/>
    <w:uiPriority w:val="99"/>
    <w:semiHidden w:val="1"/>
    <w:unhideWhenUsed w:val="1"/>
    <w:rsid w:val="00283520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283520"/>
  </w:style>
  <w:style w:type="table" w:styleId="Tabelacomgrade">
    <w:name w:val="Table Grid"/>
    <w:basedOn w:val="Tabelanormal"/>
    <w:uiPriority w:val="59"/>
    <w:rsid w:val="00F0762D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8C54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8C5447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8C54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8C5447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8C5447"/>
    <w:rPr>
      <w:b w:val="1"/>
      <w:bCs w:val="1"/>
    </w:rPr>
  </w:style>
  <w:style w:type="paragraph" w:styleId="Recuodecorpodetexto">
    <w:name w:val="Body Text Indent"/>
    <w:basedOn w:val="Normal"/>
    <w:link w:val="RecuodecorpodetextoChar"/>
    <w:semiHidden w:val="1"/>
    <w:rsid w:val="008C1F31"/>
    <w:pPr>
      <w:widowControl w:val="0"/>
      <w:autoSpaceDE w:val="0"/>
      <w:autoSpaceDN w:val="0"/>
      <w:ind w:left="426" w:hanging="426"/>
      <w:jc w:val="both"/>
    </w:pPr>
    <w:rPr>
      <w:sz w:val="20"/>
      <w:szCs w:val="20"/>
      <w:lang w:val="en-US"/>
    </w:rPr>
  </w:style>
  <w:style w:type="character" w:styleId="RecuodecorpodetextoChar" w:customStyle="1">
    <w:name w:val="Recuo de corpo de texto Char"/>
    <w:basedOn w:val="Fontepargpadro"/>
    <w:link w:val="Recuodecorpodetexto"/>
    <w:semiHidden w:val="1"/>
    <w:rsid w:val="008C1F31"/>
    <w:rPr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56.0" w:type="dxa"/>
        <w:bottom w:w="0.0" w:type="dxa"/>
        <w:right w:w="5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eLf02ovoNsuhwppmlBWc6JWzlA==">AMUW2mXqj2sl+uobgmMzPgswP1PvGmdd+jKfwutMdfut6UH9sL7lofpskQHIHC5tssvi1LcgGV3BApkVvlHMymsrYaBTDhmZySdOAmshsbUNwGxWwBdaJiRr9O8drOsj7g4FJXV/bqmB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2020-07-23T16:59:00Z</dcterms:created>
  <dc:creator>Rodrigo .</dc:creator>
</cp:coreProperties>
</file>