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C" w:rsidRPr="00597898" w:rsidRDefault="000F184C" w:rsidP="000F184C">
      <w:pPr>
        <w:rPr>
          <w:rFonts w:ascii="Arial Narrow" w:hAnsi="Arial Narrow" w:cs="Arial"/>
          <w:b/>
          <w:bCs/>
          <w:sz w:val="22"/>
          <w:szCs w:val="22"/>
          <w:lang w:val="pt-PT"/>
        </w:rPr>
      </w:pPr>
      <w:r>
        <w:rPr>
          <w:rFonts w:ascii="Arial Narrow" w:hAnsi="Arial Narrow" w:cs="Arial"/>
          <w:sz w:val="22"/>
          <w:szCs w:val="22"/>
        </w:rPr>
        <w:t xml:space="preserve">Senhor </w:t>
      </w:r>
      <w:r w:rsidRPr="00DB1AF8">
        <w:rPr>
          <w:rFonts w:ascii="Arial" w:hAnsi="Arial" w:cs="Arial"/>
          <w:b/>
          <w:iCs/>
          <w:sz w:val="20"/>
        </w:rPr>
        <w:t>Prof. Dr. Edvaldo Simões da Fonseca Junior</w:t>
      </w:r>
    </w:p>
    <w:p w:rsidR="000F184C" w:rsidRPr="00DB1AF8" w:rsidRDefault="000F184C" w:rsidP="000F184C">
      <w:pPr>
        <w:pStyle w:val="Cabealh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Chefe do Departamento de Engenharia </w:t>
      </w:r>
      <w:r w:rsidRPr="00DB1AF8">
        <w:rPr>
          <w:rFonts w:ascii="Arial Narrow" w:hAnsi="Arial Narrow" w:cs="Arial"/>
          <w:sz w:val="22"/>
          <w:szCs w:val="22"/>
        </w:rPr>
        <w:t>de Transportes</w:t>
      </w:r>
    </w:p>
    <w:p w:rsidR="000F184C" w:rsidRPr="00517A49" w:rsidRDefault="000F184C" w:rsidP="000F184C">
      <w:pPr>
        <w:pStyle w:val="Cabealho"/>
        <w:jc w:val="center"/>
        <w:rPr>
          <w:rFonts w:ascii="Arial Narrow" w:hAnsi="Arial Narrow"/>
          <w:sz w:val="22"/>
          <w:szCs w:val="22"/>
        </w:rPr>
      </w:pPr>
    </w:p>
    <w:p w:rsidR="000F184C" w:rsidRPr="00517A49" w:rsidRDefault="000F184C" w:rsidP="000F184C">
      <w:pPr>
        <w:pStyle w:val="Cabealho"/>
        <w:rPr>
          <w:rFonts w:ascii="Arial Narrow" w:hAnsi="Arial Narrow"/>
          <w:sz w:val="22"/>
          <w:szCs w:val="22"/>
        </w:rPr>
      </w:pPr>
    </w:p>
    <w:p w:rsidR="000F184C" w:rsidRDefault="000F184C" w:rsidP="000F184C">
      <w:pPr>
        <w:spacing w:line="360" w:lineRule="auto"/>
        <w:ind w:firstLine="709"/>
        <w:jc w:val="both"/>
        <w:rPr>
          <w:rFonts w:ascii="Arial Narrow" w:hAnsi="Arial Narrow" w:cs="Arial"/>
          <w:iCs/>
          <w:sz w:val="22"/>
          <w:szCs w:val="22"/>
        </w:rPr>
      </w:pPr>
      <w:r w:rsidRPr="00A17F0D">
        <w:rPr>
          <w:rFonts w:ascii="Arial Narrow" w:hAnsi="Arial Narrow" w:cs="Arial"/>
          <w:iCs/>
          <w:sz w:val="22"/>
          <w:szCs w:val="22"/>
        </w:rPr>
        <w:t xml:space="preserve">Conforme </w:t>
      </w:r>
      <w:r w:rsidRPr="00550830">
        <w:rPr>
          <w:rFonts w:ascii="Arial Narrow" w:hAnsi="Arial Narrow" w:cs="Arial"/>
          <w:b/>
          <w:iCs/>
          <w:sz w:val="22"/>
          <w:szCs w:val="22"/>
        </w:rPr>
        <w:t>Portaria DIR-</w:t>
      </w:r>
      <w:r w:rsidR="00E83442">
        <w:rPr>
          <w:rFonts w:ascii="Arial Narrow" w:hAnsi="Arial Narrow" w:cs="Arial"/>
          <w:b/>
          <w:iCs/>
          <w:sz w:val="22"/>
          <w:szCs w:val="22"/>
        </w:rPr>
        <w:t>3.132/2023</w:t>
      </w:r>
      <w:r w:rsidRPr="00550830">
        <w:rPr>
          <w:rFonts w:ascii="Arial Narrow" w:hAnsi="Arial Narrow" w:cs="Arial"/>
          <w:b/>
          <w:iCs/>
          <w:sz w:val="22"/>
          <w:szCs w:val="22"/>
        </w:rPr>
        <w:t xml:space="preserve"> de </w:t>
      </w:r>
      <w:r w:rsidR="00E83442">
        <w:rPr>
          <w:rFonts w:ascii="Arial Narrow" w:hAnsi="Arial Narrow" w:cs="Arial"/>
          <w:b/>
          <w:iCs/>
          <w:sz w:val="22"/>
          <w:szCs w:val="22"/>
        </w:rPr>
        <w:t>10</w:t>
      </w:r>
      <w:r w:rsidRPr="00550830">
        <w:rPr>
          <w:rFonts w:ascii="Arial Narrow" w:hAnsi="Arial Narrow" w:cs="Arial"/>
          <w:b/>
          <w:iCs/>
          <w:sz w:val="22"/>
          <w:szCs w:val="22"/>
        </w:rPr>
        <w:t>/</w:t>
      </w:r>
      <w:r w:rsidR="00E83442">
        <w:rPr>
          <w:rFonts w:ascii="Arial Narrow" w:hAnsi="Arial Narrow" w:cs="Arial"/>
          <w:b/>
          <w:iCs/>
          <w:sz w:val="22"/>
          <w:szCs w:val="22"/>
        </w:rPr>
        <w:t>01</w:t>
      </w:r>
      <w:r w:rsidRPr="00550830">
        <w:rPr>
          <w:rFonts w:ascii="Arial Narrow" w:hAnsi="Arial Narrow" w:cs="Arial"/>
          <w:b/>
          <w:iCs/>
          <w:sz w:val="22"/>
          <w:szCs w:val="22"/>
        </w:rPr>
        <w:t>/20</w:t>
      </w:r>
      <w:r>
        <w:rPr>
          <w:rFonts w:ascii="Arial Narrow" w:hAnsi="Arial Narrow" w:cs="Arial"/>
          <w:b/>
          <w:iCs/>
          <w:sz w:val="22"/>
          <w:szCs w:val="22"/>
        </w:rPr>
        <w:t>23</w:t>
      </w:r>
      <w:r w:rsidRPr="00550830">
        <w:rPr>
          <w:rFonts w:ascii="Arial Narrow" w:hAnsi="Arial Narrow" w:cs="Arial"/>
          <w:b/>
          <w:iCs/>
          <w:sz w:val="22"/>
          <w:szCs w:val="22"/>
        </w:rPr>
        <w:t xml:space="preserve">, </w:t>
      </w:r>
      <w:r w:rsidRPr="00550830">
        <w:rPr>
          <w:rFonts w:ascii="Arial Narrow" w:hAnsi="Arial Narrow" w:cs="Arial"/>
          <w:iCs/>
          <w:sz w:val="22"/>
          <w:szCs w:val="22"/>
        </w:rPr>
        <w:t>venho</w:t>
      </w:r>
      <w:r>
        <w:rPr>
          <w:rFonts w:ascii="Arial Narrow" w:hAnsi="Arial Narrow" w:cs="Arial"/>
          <w:iCs/>
          <w:sz w:val="22"/>
          <w:szCs w:val="22"/>
        </w:rPr>
        <w:t xml:space="preserve"> solicitar inscrição</w:t>
      </w:r>
      <w:r w:rsidRPr="00A17F0D">
        <w:rPr>
          <w:rFonts w:ascii="Arial Narrow" w:hAnsi="Arial Narrow" w:cs="Arial"/>
          <w:iCs/>
          <w:sz w:val="22"/>
          <w:szCs w:val="22"/>
        </w:rPr>
        <w:t xml:space="preserve"> para representação</w:t>
      </w:r>
      <w:r>
        <w:rPr>
          <w:rFonts w:ascii="Arial Narrow" w:hAnsi="Arial Narrow" w:cs="Arial"/>
          <w:iCs/>
          <w:sz w:val="22"/>
          <w:szCs w:val="22"/>
        </w:rPr>
        <w:t xml:space="preserve"> dos </w:t>
      </w:r>
      <w:r w:rsidR="00BF2448">
        <w:rPr>
          <w:rFonts w:ascii="Arial Narrow" w:hAnsi="Arial Narrow" w:cs="Arial"/>
          <w:iCs/>
          <w:sz w:val="22"/>
          <w:szCs w:val="22"/>
        </w:rPr>
        <w:t>S</w:t>
      </w:r>
      <w:r>
        <w:rPr>
          <w:rFonts w:ascii="Arial Narrow" w:hAnsi="Arial Narrow" w:cs="Arial"/>
          <w:iCs/>
          <w:sz w:val="22"/>
          <w:szCs w:val="22"/>
        </w:rPr>
        <w:t xml:space="preserve">ervidores </w:t>
      </w:r>
      <w:r w:rsidR="00BF2448">
        <w:rPr>
          <w:rFonts w:ascii="Arial Narrow" w:hAnsi="Arial Narrow" w:cs="Arial"/>
          <w:iCs/>
          <w:sz w:val="22"/>
          <w:szCs w:val="22"/>
        </w:rPr>
        <w:t>T</w:t>
      </w:r>
      <w:r>
        <w:rPr>
          <w:rFonts w:ascii="Arial Narrow" w:hAnsi="Arial Narrow" w:cs="Arial"/>
          <w:iCs/>
          <w:sz w:val="22"/>
          <w:szCs w:val="22"/>
        </w:rPr>
        <w:t xml:space="preserve">écnicos e </w:t>
      </w:r>
      <w:r w:rsidR="00BF2448">
        <w:rPr>
          <w:rFonts w:ascii="Arial Narrow" w:hAnsi="Arial Narrow" w:cs="Arial"/>
          <w:iCs/>
          <w:sz w:val="22"/>
          <w:szCs w:val="22"/>
        </w:rPr>
        <w:t>A</w:t>
      </w:r>
      <w:r>
        <w:rPr>
          <w:rFonts w:ascii="Arial Narrow" w:hAnsi="Arial Narrow" w:cs="Arial"/>
          <w:iCs/>
          <w:sz w:val="22"/>
          <w:szCs w:val="22"/>
        </w:rPr>
        <w:t>dministrativos</w:t>
      </w:r>
      <w:r w:rsidRPr="00517A49"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iCs/>
          <w:sz w:val="22"/>
          <w:szCs w:val="22"/>
        </w:rPr>
        <w:t xml:space="preserve">no Conselho do Departamento de Engenharia de Transportes: </w:t>
      </w:r>
    </w:p>
    <w:tbl>
      <w:tblPr>
        <w:tblW w:w="0" w:type="auto"/>
        <w:jc w:val="center"/>
        <w:tblInd w:w="-400" w:type="dxa"/>
        <w:tblLook w:val="04A0" w:firstRow="1" w:lastRow="0" w:firstColumn="1" w:lastColumn="0" w:noHBand="0" w:noVBand="1"/>
      </w:tblPr>
      <w:tblGrid>
        <w:gridCol w:w="2260"/>
        <w:gridCol w:w="2907"/>
      </w:tblGrid>
      <w:tr w:rsidR="000F184C" w:rsidRPr="005633B0" w:rsidTr="00B379E5">
        <w:trPr>
          <w:trHeight w:val="335"/>
          <w:jc w:val="center"/>
        </w:trPr>
        <w:tc>
          <w:tcPr>
            <w:tcW w:w="2260" w:type="dxa"/>
            <w:shd w:val="clear" w:color="auto" w:fill="auto"/>
          </w:tcPr>
          <w:p w:rsidR="000F184C" w:rsidRPr="005633B0" w:rsidRDefault="000F184C" w:rsidP="00B379E5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0F184C" w:rsidRPr="005633B0" w:rsidRDefault="000F184C" w:rsidP="00B379E5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2"/>
              </w:rPr>
            </w:pPr>
          </w:p>
        </w:tc>
      </w:tr>
    </w:tbl>
    <w:p w:rsidR="000F184C" w:rsidRPr="00D44030" w:rsidRDefault="000F184C" w:rsidP="000F184C">
      <w:pPr>
        <w:rPr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0F184C" w:rsidRPr="00517A49" w:rsidTr="00B379E5">
        <w:trPr>
          <w:trHeight w:val="33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184C" w:rsidRPr="00517A49" w:rsidRDefault="000F184C" w:rsidP="00B379E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DADOS DO SERVIDOR 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>Nome :</w:t>
            </w:r>
            <w:proofErr w:type="gram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>N. USP: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E-mail: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Função: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</w:rPr>
              <w:t>Departamento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/ Setor</w:t>
            </w:r>
            <w:r w:rsidRPr="00AA35C6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184C" w:rsidRPr="00517A49" w:rsidTr="00B379E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F184C" w:rsidRDefault="000F184C" w:rsidP="000F184C">
      <w:pPr>
        <w:pStyle w:val="Ttulo4"/>
        <w:jc w:val="right"/>
        <w:rPr>
          <w:rFonts w:ascii="Arial Narrow" w:hAnsi="Arial Narrow" w:cs="Arial"/>
          <w:i w:val="0"/>
          <w:iCs w:val="0"/>
          <w:sz w:val="22"/>
          <w:szCs w:val="22"/>
        </w:rPr>
      </w:pPr>
      <w:r w:rsidRPr="00517A49">
        <w:rPr>
          <w:rFonts w:ascii="Arial Narrow" w:hAnsi="Arial Narrow" w:cs="Arial"/>
          <w:i w:val="0"/>
          <w:iCs w:val="0"/>
          <w:sz w:val="22"/>
          <w:szCs w:val="22"/>
        </w:rPr>
        <w:t>Nestes Termos</w:t>
      </w:r>
    </w:p>
    <w:p w:rsidR="000F184C" w:rsidRPr="002009F1" w:rsidRDefault="000F184C" w:rsidP="000F184C">
      <w:pPr>
        <w:pStyle w:val="Ttulo4"/>
        <w:jc w:val="right"/>
        <w:rPr>
          <w:rFonts w:ascii="Arial Narrow" w:hAnsi="Arial Narrow" w:cs="Arial"/>
          <w:i w:val="0"/>
          <w:iCs w:val="0"/>
          <w:sz w:val="22"/>
          <w:szCs w:val="22"/>
        </w:rPr>
      </w:pPr>
      <w:r w:rsidRPr="00517A49">
        <w:rPr>
          <w:rFonts w:ascii="Arial Narrow" w:hAnsi="Arial Narrow" w:cs="Arial"/>
          <w:iCs w:val="0"/>
          <w:sz w:val="22"/>
          <w:szCs w:val="22"/>
        </w:rPr>
        <w:t>P. Deferimento.</w:t>
      </w:r>
    </w:p>
    <w:p w:rsidR="000F184C" w:rsidRDefault="000F184C" w:rsidP="000F184C">
      <w:pPr>
        <w:pStyle w:val="Recuodecorpodetexto"/>
        <w:ind w:firstLine="0"/>
        <w:rPr>
          <w:rFonts w:ascii="Arial Narrow" w:hAnsi="Arial Narrow"/>
          <w:sz w:val="22"/>
          <w:szCs w:val="22"/>
        </w:rPr>
      </w:pPr>
    </w:p>
    <w:p w:rsidR="000F184C" w:rsidRDefault="000F184C" w:rsidP="000F184C">
      <w:pPr>
        <w:pStyle w:val="Recuodecorpodetexto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</w:t>
      </w:r>
    </w:p>
    <w:p w:rsidR="000F184C" w:rsidRDefault="000F184C" w:rsidP="000F184C">
      <w:pPr>
        <w:pStyle w:val="Recuodecorpodetexto"/>
        <w:ind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Candidato                              </w:t>
      </w:r>
    </w:p>
    <w:p w:rsidR="000F184C" w:rsidRPr="00440DE4" w:rsidRDefault="000F184C" w:rsidP="000F184C">
      <w:pPr>
        <w:pBdr>
          <w:bottom w:val="single" w:sz="12" w:space="1" w:color="auto"/>
        </w:pBdr>
        <w:jc w:val="center"/>
        <w:rPr>
          <w:rFonts w:ascii="Arial" w:hAnsi="Arial" w:cs="Arial"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bCs/>
          <w:sz w:val="20"/>
        </w:rPr>
      </w:pPr>
      <w:r w:rsidRPr="00440DE4">
        <w:rPr>
          <w:rFonts w:ascii="Arial" w:hAnsi="Arial" w:cs="Arial"/>
          <w:b/>
          <w:bCs/>
          <w:sz w:val="20"/>
        </w:rPr>
        <w:t>PARA USO EXCLUSIVO DO SERVIÇO DE PESSOAL</w:t>
      </w:r>
    </w:p>
    <w:p w:rsidR="000F184C" w:rsidRDefault="000F184C" w:rsidP="000F184C">
      <w:pPr>
        <w:jc w:val="center"/>
        <w:rPr>
          <w:rFonts w:ascii="Arial" w:hAnsi="Arial" w:cs="Arial"/>
          <w:b/>
          <w:bCs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O requerente está regularmente em exercício na Unidade</w:t>
      </w:r>
      <w:r w:rsidRPr="00440DE4">
        <w:rPr>
          <w:rFonts w:ascii="Arial" w:hAnsi="Arial" w:cs="Arial"/>
          <w:b/>
          <w:bCs/>
          <w:iCs/>
          <w:sz w:val="20"/>
        </w:rPr>
        <w:t>.</w:t>
      </w:r>
    </w:p>
    <w:p w:rsidR="000F184C" w:rsidRPr="00440DE4" w:rsidRDefault="000F184C" w:rsidP="000F184C">
      <w:pPr>
        <w:ind w:firstLine="709"/>
        <w:jc w:val="both"/>
        <w:rPr>
          <w:rFonts w:ascii="Arial" w:hAnsi="Arial" w:cs="Arial"/>
          <w:b/>
          <w:bCs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>Serviço de Pessoal da EPSUP, aos _________/_________/</w:t>
      </w:r>
      <w:proofErr w:type="gramStart"/>
      <w:r w:rsidRPr="00440DE4">
        <w:rPr>
          <w:rFonts w:ascii="Arial" w:hAnsi="Arial" w:cs="Arial"/>
          <w:iCs/>
          <w:sz w:val="20"/>
        </w:rPr>
        <w:t>________</w:t>
      </w:r>
      <w:proofErr w:type="gramEnd"/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ind w:left="1416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 xml:space="preserve">Nome do </w:t>
      </w:r>
      <w:proofErr w:type="gramStart"/>
      <w:r w:rsidRPr="00440DE4">
        <w:rPr>
          <w:rFonts w:ascii="Arial" w:hAnsi="Arial" w:cs="Arial"/>
          <w:iCs/>
          <w:sz w:val="20"/>
        </w:rPr>
        <w:t>funcionário(</w:t>
      </w:r>
      <w:proofErr w:type="gramEnd"/>
      <w:r w:rsidRPr="00440DE4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 xml:space="preserve">):                                                                   </w:t>
      </w:r>
    </w:p>
    <w:p w:rsidR="000F184C" w:rsidRPr="00440DE4" w:rsidRDefault="000F184C" w:rsidP="000F184C">
      <w:pPr>
        <w:pBdr>
          <w:bottom w:val="single" w:sz="12" w:space="1" w:color="auto"/>
        </w:pBd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iCs/>
          <w:sz w:val="20"/>
        </w:rPr>
      </w:pPr>
      <w:r w:rsidRPr="00440DE4">
        <w:rPr>
          <w:rFonts w:ascii="Arial" w:hAnsi="Arial" w:cs="Arial"/>
          <w:b/>
          <w:iCs/>
          <w:sz w:val="20"/>
        </w:rPr>
        <w:t xml:space="preserve">DEFERIMENTO PELA </w:t>
      </w:r>
      <w:r>
        <w:rPr>
          <w:rFonts w:ascii="Arial" w:hAnsi="Arial" w:cs="Arial"/>
          <w:b/>
          <w:iCs/>
          <w:sz w:val="20"/>
        </w:rPr>
        <w:t>CHEFIA</w:t>
      </w:r>
      <w:r w:rsidRPr="00440DE4">
        <w:rPr>
          <w:rFonts w:ascii="Arial" w:hAnsi="Arial" w:cs="Arial"/>
          <w:b/>
          <w:iCs/>
          <w:sz w:val="20"/>
        </w:rPr>
        <w:t xml:space="preserve">: </w:t>
      </w: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 xml:space="preserve"> </w:t>
      </w:r>
      <w:proofErr w:type="gramStart"/>
      <w:r w:rsidRPr="00440DE4">
        <w:rPr>
          <w:rFonts w:ascii="Arial" w:hAnsi="Arial" w:cs="Arial"/>
          <w:iCs/>
          <w:sz w:val="20"/>
        </w:rPr>
        <w:t xml:space="preserve">(   </w:t>
      </w:r>
      <w:proofErr w:type="gramEnd"/>
      <w:r w:rsidRPr="00440DE4">
        <w:rPr>
          <w:rFonts w:ascii="Arial" w:hAnsi="Arial" w:cs="Arial"/>
          <w:iCs/>
          <w:sz w:val="20"/>
        </w:rPr>
        <w:t>)SIM      (   )NÃO</w:t>
      </w: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E01F1D" w:rsidRDefault="000F184C" w:rsidP="000F184C">
      <w:pPr>
        <w:jc w:val="center"/>
        <w:rPr>
          <w:rFonts w:ascii="Arial" w:hAnsi="Arial" w:cs="Arial"/>
          <w:b/>
          <w:iCs/>
          <w:color w:val="4F6228"/>
          <w:sz w:val="20"/>
        </w:rPr>
      </w:pPr>
      <w:r w:rsidRPr="00DB1AF8">
        <w:rPr>
          <w:rFonts w:ascii="Arial" w:hAnsi="Arial" w:cs="Arial"/>
          <w:b/>
          <w:iCs/>
          <w:sz w:val="20"/>
        </w:rPr>
        <w:t>Prof. Dr. Edvaldo Simões da Fonseca Junior</w:t>
      </w:r>
    </w:p>
    <w:p w:rsidR="000F184C" w:rsidRPr="00440DE4" w:rsidRDefault="000F184C" w:rsidP="000F184C">
      <w:pPr>
        <w:jc w:val="center"/>
        <w:rPr>
          <w:rFonts w:ascii="Arial Narrow" w:hAnsi="Arial Narrow"/>
          <w:sz w:val="20"/>
        </w:rPr>
      </w:pPr>
      <w:r>
        <w:rPr>
          <w:rFonts w:ascii="Arial" w:hAnsi="Arial" w:cs="Arial"/>
          <w:iCs/>
          <w:sz w:val="20"/>
        </w:rPr>
        <w:t xml:space="preserve">Chefe do Departamento de </w:t>
      </w:r>
      <w:r w:rsidRPr="00DB1AF8">
        <w:rPr>
          <w:rFonts w:ascii="Arial" w:hAnsi="Arial" w:cs="Arial"/>
          <w:iCs/>
          <w:sz w:val="20"/>
        </w:rPr>
        <w:t>Engenharia de Transportes</w:t>
      </w:r>
    </w:p>
    <w:sectPr w:rsidR="000F184C" w:rsidRPr="00440DE4" w:rsidSect="000F184C">
      <w:headerReference w:type="default" r:id="rId8"/>
      <w:footerReference w:type="default" r:id="rId9"/>
      <w:pgSz w:w="11906" w:h="16838"/>
      <w:pgMar w:top="794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2B" w:rsidRDefault="00B7782B" w:rsidP="000F184C">
      <w:r>
        <w:separator/>
      </w:r>
    </w:p>
  </w:endnote>
  <w:endnote w:type="continuationSeparator" w:id="0">
    <w:p w:rsidR="00B7782B" w:rsidRDefault="00B7782B" w:rsidP="000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49" w:rsidRDefault="000E2749" w:rsidP="000E2749">
    <w:pPr>
      <w:pStyle w:val="Rodap"/>
      <w:jc w:val="right"/>
    </w:pPr>
    <w:r>
      <w:t xml:space="preserve">Pagina </w:t>
    </w:r>
    <w:proofErr w:type="gramStart"/>
    <w:r>
      <w:t>1</w:t>
    </w:r>
    <w:proofErr w:type="gramEnd"/>
    <w:r>
      <w:t xml:space="preserve">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2B" w:rsidRDefault="00B7782B" w:rsidP="000F184C">
      <w:r>
        <w:separator/>
      </w:r>
    </w:p>
  </w:footnote>
  <w:footnote w:type="continuationSeparator" w:id="0">
    <w:p w:rsidR="00B7782B" w:rsidRDefault="00B7782B" w:rsidP="000F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4C" w:rsidRDefault="000F184C">
    <w:pPr>
      <w:pStyle w:val="Cabealho"/>
    </w:pPr>
  </w:p>
  <w:tbl>
    <w:tblPr>
      <w:tblW w:w="10967" w:type="dxa"/>
      <w:tblInd w:w="-1220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276"/>
      <w:gridCol w:w="9691"/>
    </w:tblGrid>
    <w:tr w:rsidR="000F184C" w:rsidTr="00B379E5">
      <w:trPr>
        <w:cantSplit/>
      </w:trPr>
      <w:tc>
        <w:tcPr>
          <w:tcW w:w="1276" w:type="dxa"/>
        </w:tcPr>
        <w:p w:rsidR="000F184C" w:rsidRDefault="000F184C" w:rsidP="00B379E5">
          <w:pPr>
            <w:pStyle w:val="TESE"/>
            <w:spacing w:before="120" w:after="0" w:line="240" w:lineRule="atLeast"/>
            <w:jc w:val="center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object w:dxaOrig="1576" w:dyaOrig="16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734959005" r:id="rId2"/>
            </w:object>
          </w:r>
        </w:p>
      </w:tc>
      <w:tc>
        <w:tcPr>
          <w:tcW w:w="9691" w:type="dxa"/>
          <w:tcBorders>
            <w:bottom w:val="single" w:sz="4" w:space="0" w:color="auto"/>
          </w:tcBorders>
        </w:tcPr>
        <w:p w:rsidR="000F184C" w:rsidRDefault="000F184C" w:rsidP="00B379E5">
          <w:pPr>
            <w:pStyle w:val="TESE"/>
            <w:spacing w:after="0" w:line="240" w:lineRule="atLeast"/>
            <w:ind w:hanging="56"/>
            <w:rPr>
              <w:b/>
              <w:sz w:val="28"/>
            </w:rPr>
          </w:pPr>
        </w:p>
        <w:p w:rsidR="000F184C" w:rsidRPr="000F184C" w:rsidRDefault="000F184C" w:rsidP="00B379E5">
          <w:pPr>
            <w:pStyle w:val="Ttulo1"/>
            <w:ind w:hanging="56"/>
            <w:jc w:val="center"/>
            <w:rPr>
              <w:b/>
            </w:rPr>
          </w:pPr>
          <w:r w:rsidRPr="000F184C">
            <w:rPr>
              <w:b/>
            </w:rPr>
            <w:t>ESCOLA POLITÉCNICA DA UNIVERSIDADE DE SÃO PAULO</w:t>
          </w:r>
        </w:p>
        <w:p w:rsidR="000F184C" w:rsidRDefault="000F184C" w:rsidP="00B379E5">
          <w:pPr>
            <w:pStyle w:val="TESE"/>
            <w:spacing w:before="120" w:after="0" w:line="240" w:lineRule="atLeast"/>
            <w:ind w:hanging="56"/>
            <w:jc w:val="center"/>
            <w:rPr>
              <w:b/>
              <w:sz w:val="28"/>
            </w:rPr>
          </w:pPr>
          <w:r>
            <w:rPr>
              <w:sz w:val="18"/>
            </w:rPr>
            <w:t xml:space="preserve">Av. Prof. Almeida Prado, </w:t>
          </w:r>
          <w:proofErr w:type="gramStart"/>
          <w:r>
            <w:rPr>
              <w:sz w:val="18"/>
            </w:rPr>
            <w:t>Trav.</w:t>
          </w:r>
          <w:proofErr w:type="gramEnd"/>
          <w:r>
            <w:rPr>
              <w:sz w:val="18"/>
            </w:rPr>
            <w:t xml:space="preserve"> do Biênio, nº  83 - Cidade Universitária “Armando de Salles Oliveira” - CEP 05508-070 </w:t>
          </w:r>
          <w:r>
            <w:rPr>
              <w:sz w:val="18"/>
            </w:rPr>
            <w:br/>
            <w:t xml:space="preserve"> Fones: (011) 3091-5202 / 3091-5750</w:t>
          </w:r>
        </w:p>
      </w:tc>
    </w:tr>
  </w:tbl>
  <w:p w:rsidR="000F184C" w:rsidRDefault="000F184C" w:rsidP="000F184C">
    <w:pPr>
      <w:pStyle w:val="Cabealho"/>
      <w:jc w:val="center"/>
      <w:rPr>
        <w:rFonts w:ascii="Arial" w:hAnsi="Arial"/>
      </w:rPr>
    </w:pPr>
    <w:r>
      <w:rPr>
        <w:rFonts w:ascii="Arial" w:hAnsi="Arial"/>
        <w:b/>
      </w:rPr>
      <w:t>Departamento de Engenharia de Transportes</w:t>
    </w:r>
  </w:p>
  <w:p w:rsidR="000F184C" w:rsidRDefault="000F184C">
    <w:pPr>
      <w:pStyle w:val="Cabealho"/>
    </w:pPr>
  </w:p>
  <w:p w:rsidR="000F184C" w:rsidRDefault="000F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C"/>
    <w:rsid w:val="000E2749"/>
    <w:rsid w:val="000F184C"/>
    <w:rsid w:val="0019175A"/>
    <w:rsid w:val="00312855"/>
    <w:rsid w:val="007B4499"/>
    <w:rsid w:val="00B7782B"/>
    <w:rsid w:val="00BF2448"/>
    <w:rsid w:val="00D72A6E"/>
    <w:rsid w:val="00E8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18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184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SE">
    <w:name w:val="TESE"/>
    <w:basedOn w:val="Normal"/>
    <w:rsid w:val="000F184C"/>
    <w:pPr>
      <w:keepNext/>
      <w:spacing w:after="360" w:line="360" w:lineRule="atLeast"/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F18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84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18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184C"/>
    <w:pPr>
      <w:spacing w:before="120" w:after="120"/>
      <w:ind w:right="96" w:firstLine="720"/>
      <w:jc w:val="right"/>
    </w:pPr>
    <w:rPr>
      <w:i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184C"/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18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184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SE">
    <w:name w:val="TESE"/>
    <w:basedOn w:val="Normal"/>
    <w:rsid w:val="000F184C"/>
    <w:pPr>
      <w:keepNext/>
      <w:spacing w:after="360" w:line="360" w:lineRule="atLeast"/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F18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84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18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184C"/>
    <w:pPr>
      <w:spacing w:before="120" w:after="120"/>
      <w:ind w:right="96" w:firstLine="720"/>
      <w:jc w:val="right"/>
    </w:pPr>
    <w:rPr>
      <w:i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184C"/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cp:lastPrinted>2023-01-05T18:31:00Z</cp:lastPrinted>
  <dcterms:created xsi:type="dcterms:W3CDTF">2023-01-05T18:27:00Z</dcterms:created>
  <dcterms:modified xsi:type="dcterms:W3CDTF">2023-01-11T19:17:00Z</dcterms:modified>
</cp:coreProperties>
</file>