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4A" w:rsidRDefault="006550E3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Cs w:val="22"/>
        </w:rPr>
        <w:t>SOLICITAÇÃO DE DESLIGAMENTO DO PROGRAMA DE PÓS-GRADUAÇÃO EM ENGENHARIA DE TRANSPORTES</w:t>
      </w:r>
    </w:p>
    <w:p w:rsidR="0050724A" w:rsidRP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E33CC" w:rsidRDefault="007E33CC" w:rsidP="006550E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C6473" w:rsidP="006550E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6550E3" w:rsidRDefault="006550E3" w:rsidP="006550E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C6473" w:rsidP="006550E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3010D" w:rsidRDefault="009865FC" w:rsidP="006550E3">
      <w:pPr>
        <w:spacing w:line="360" w:lineRule="auto"/>
        <w:ind w:firstLine="9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 w:rsidR="00007736">
        <w:rPr>
          <w:rFonts w:ascii="Arial" w:eastAsia="Arial" w:hAnsi="Arial" w:cs="Arial"/>
          <w:sz w:val="22"/>
          <w:szCs w:val="22"/>
        </w:rPr>
        <w:t>da(</w:t>
      </w:r>
      <w:proofErr w:type="gramEnd"/>
      <w:r w:rsidR="00007736">
        <w:rPr>
          <w:rFonts w:ascii="Arial" w:eastAsia="Arial" w:hAnsi="Arial" w:cs="Arial"/>
          <w:sz w:val="22"/>
          <w:szCs w:val="22"/>
        </w:rPr>
        <w:t>o) aluna(o)]</w:t>
      </w:r>
      <w:r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USP[nº USP], </w:t>
      </w:r>
      <w:r w:rsidR="006550E3">
        <w:rPr>
          <w:rFonts w:ascii="Arial" w:eastAsia="Arial" w:hAnsi="Arial" w:cs="Arial"/>
          <w:sz w:val="22"/>
          <w:szCs w:val="22"/>
        </w:rPr>
        <w:t xml:space="preserve">solicito o meu desligamento </w:t>
      </w:r>
      <w:r w:rsidR="006C1CD6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Programa de Pós-Graduação em Engenharia de Transportes</w:t>
      </w:r>
      <w:r w:rsidR="00817A95">
        <w:rPr>
          <w:rFonts w:ascii="Arial" w:eastAsia="Arial" w:hAnsi="Arial" w:cs="Arial"/>
          <w:sz w:val="22"/>
          <w:szCs w:val="22"/>
        </w:rPr>
        <w:t xml:space="preserve"> </w:t>
      </w:r>
      <w:r w:rsidR="00B0301E">
        <w:rPr>
          <w:rFonts w:ascii="Arial" w:eastAsia="Arial" w:hAnsi="Arial" w:cs="Arial"/>
          <w:sz w:val="22"/>
          <w:szCs w:val="22"/>
        </w:rPr>
        <w:t>(PPGET)</w:t>
      </w:r>
      <w:r w:rsidR="006550E3">
        <w:rPr>
          <w:rFonts w:ascii="Arial" w:eastAsia="Arial" w:hAnsi="Arial" w:cs="Arial"/>
          <w:sz w:val="22"/>
          <w:szCs w:val="22"/>
        </w:rPr>
        <w:t>.</w:t>
      </w:r>
    </w:p>
    <w:p w:rsidR="00EE4330" w:rsidRDefault="00EE4330" w:rsidP="00EE433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da(o) aluna(o)]</w:t>
      </w:r>
    </w:p>
    <w:p w:rsidR="00B0301E" w:rsidRDefault="00B0301E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F6AA9" w:rsidRDefault="001F6AA9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F6AA9" w:rsidRDefault="006550E3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Ciência</w:t>
      </w:r>
      <w:r w:rsidR="001F6AA9">
        <w:rPr>
          <w:rFonts w:ascii="Arial" w:eastAsia="Arial" w:hAnsi="Arial" w:cs="Arial"/>
          <w:sz w:val="22"/>
          <w:szCs w:val="22"/>
        </w:rPr>
        <w:t>,</w:t>
      </w: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F6AA9" w:rsidRDefault="001F6AA9" w:rsidP="006550E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do(a) orientador(a)]</w:t>
      </w:r>
    </w:p>
    <w:p w:rsidR="001F6AA9" w:rsidRDefault="001F6AA9" w:rsidP="00817A95">
      <w:pPr>
        <w:rPr>
          <w:rFonts w:ascii="Arial" w:eastAsia="Arial" w:hAnsi="Arial" w:cs="Arial"/>
          <w:sz w:val="22"/>
          <w:szCs w:val="22"/>
        </w:rPr>
      </w:pPr>
    </w:p>
    <w:p w:rsidR="001F6AA9" w:rsidRDefault="001F6AA9" w:rsidP="00817A95">
      <w:pPr>
        <w:rPr>
          <w:rFonts w:ascii="Arial" w:eastAsia="Arial" w:hAnsi="Arial" w:cs="Arial"/>
          <w:sz w:val="22"/>
          <w:szCs w:val="22"/>
        </w:rPr>
      </w:pPr>
    </w:p>
    <w:p w:rsidR="000F0BCF" w:rsidRDefault="000F0BCF" w:rsidP="00817A95">
      <w:pPr>
        <w:rPr>
          <w:rFonts w:ascii="Arial" w:eastAsia="Arial" w:hAnsi="Arial" w:cs="Arial"/>
          <w:sz w:val="22"/>
          <w:szCs w:val="22"/>
        </w:rPr>
      </w:pPr>
    </w:p>
    <w:p w:rsidR="000F0BCF" w:rsidRDefault="000F0BCF" w:rsidP="00817A95">
      <w:pPr>
        <w:rPr>
          <w:rFonts w:ascii="Arial" w:eastAsia="Arial" w:hAnsi="Arial" w:cs="Arial"/>
          <w:sz w:val="22"/>
          <w:szCs w:val="22"/>
        </w:rPr>
      </w:pPr>
    </w:p>
    <w:p w:rsidR="00817A95" w:rsidRDefault="00817A95" w:rsidP="00817A95">
      <w:pPr>
        <w:rPr>
          <w:rFonts w:ascii="Arial" w:eastAsia="Arial" w:hAnsi="Arial" w:cs="Arial"/>
          <w:sz w:val="22"/>
          <w:szCs w:val="22"/>
        </w:rPr>
      </w:pPr>
    </w:p>
    <w:p w:rsidR="007E33CC" w:rsidRDefault="00B0301E" w:rsidP="00817A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Profa. Dra. Mariana Abrantes Giannotti</w:t>
      </w:r>
    </w:p>
    <w:p w:rsidR="00B0301E" w:rsidRDefault="00B0301E" w:rsidP="00817A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Coordenadora da CCP-PPGET.</w:t>
      </w:r>
    </w:p>
    <w:p w:rsidR="006550E3" w:rsidRDefault="006550E3" w:rsidP="006550E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6550E3" w:rsidRDefault="006550E3" w:rsidP="006550E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6550E3" w:rsidRDefault="006550E3" w:rsidP="006550E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São Paulo, [dia] de [mês] de 202X.</w:t>
      </w:r>
    </w:p>
    <w:p w:rsidR="007E33CC" w:rsidRDefault="007E33CC" w:rsidP="00694B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sectPr w:rsidR="007E33CC">
      <w:headerReference w:type="default" r:id="rId8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F0" w:rsidRDefault="002F4BF0">
      <w:r>
        <w:separator/>
      </w:r>
    </w:p>
  </w:endnote>
  <w:endnote w:type="continuationSeparator" w:id="0">
    <w:p w:rsidR="002F4BF0" w:rsidRDefault="002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F0" w:rsidRDefault="002F4BF0">
      <w:r>
        <w:separator/>
      </w:r>
    </w:p>
  </w:footnote>
  <w:footnote w:type="continuationSeparator" w:id="0">
    <w:p w:rsidR="002F4BF0" w:rsidRDefault="002F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070  Fone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16C"/>
    <w:multiLevelType w:val="hybridMultilevel"/>
    <w:tmpl w:val="8A487C5E"/>
    <w:lvl w:ilvl="0" w:tplc="055E3786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C"/>
    <w:rsid w:val="00007736"/>
    <w:rsid w:val="00024A10"/>
    <w:rsid w:val="00053585"/>
    <w:rsid w:val="00084B6D"/>
    <w:rsid w:val="000C018E"/>
    <w:rsid w:val="000D2ECA"/>
    <w:rsid w:val="000F0BCF"/>
    <w:rsid w:val="001A3B11"/>
    <w:rsid w:val="001B043A"/>
    <w:rsid w:val="001F6AA9"/>
    <w:rsid w:val="002F4BF0"/>
    <w:rsid w:val="00351EBA"/>
    <w:rsid w:val="003C5F7A"/>
    <w:rsid w:val="00496F4C"/>
    <w:rsid w:val="0050724A"/>
    <w:rsid w:val="00511DD9"/>
    <w:rsid w:val="006550E3"/>
    <w:rsid w:val="00694B4D"/>
    <w:rsid w:val="006C1CD6"/>
    <w:rsid w:val="00705B2D"/>
    <w:rsid w:val="007C6473"/>
    <w:rsid w:val="007D1FEB"/>
    <w:rsid w:val="007E33CC"/>
    <w:rsid w:val="008065A3"/>
    <w:rsid w:val="00817A95"/>
    <w:rsid w:val="00881D42"/>
    <w:rsid w:val="008C71BA"/>
    <w:rsid w:val="0093010D"/>
    <w:rsid w:val="009865FC"/>
    <w:rsid w:val="00A56572"/>
    <w:rsid w:val="00A60306"/>
    <w:rsid w:val="00B0120C"/>
    <w:rsid w:val="00B01A1F"/>
    <w:rsid w:val="00B0301E"/>
    <w:rsid w:val="00B304C5"/>
    <w:rsid w:val="00B32556"/>
    <w:rsid w:val="00C003E5"/>
    <w:rsid w:val="00CA491B"/>
    <w:rsid w:val="00D73101"/>
    <w:rsid w:val="00E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3</cp:revision>
  <dcterms:created xsi:type="dcterms:W3CDTF">2024-01-03T14:58:00Z</dcterms:created>
  <dcterms:modified xsi:type="dcterms:W3CDTF">2024-01-03T15:02:00Z</dcterms:modified>
</cp:coreProperties>
</file>